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030" w:rsidRDefault="00811DB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Jacob Hoadley</w:t>
      </w:r>
    </w:p>
    <w:p w:rsidR="00811DB6" w:rsidRDefault="00811DB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Outline</w:t>
      </w:r>
    </w:p>
    <w:p w:rsidR="00811DB6" w:rsidRDefault="00811DB6">
      <w:pPr>
        <w:rPr>
          <w:sz w:val="24"/>
          <w:szCs w:val="24"/>
        </w:rPr>
      </w:pPr>
      <w:r>
        <w:rPr>
          <w:sz w:val="24"/>
          <w:szCs w:val="24"/>
        </w:rPr>
        <w:t>A. Mixture problems</w:t>
      </w:r>
    </w:p>
    <w:p w:rsidR="00811DB6" w:rsidRDefault="00811DB6" w:rsidP="00811DB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Definition</w:t>
      </w:r>
    </w:p>
    <w:p w:rsidR="00811DB6" w:rsidRDefault="00811DB6" w:rsidP="00811DB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Applications to real life</w:t>
      </w:r>
    </w:p>
    <w:p w:rsidR="00811DB6" w:rsidRPr="00811DB6" w:rsidRDefault="00811DB6" w:rsidP="00811DB6">
      <w:pPr>
        <w:rPr>
          <w:sz w:val="24"/>
          <w:szCs w:val="24"/>
        </w:rPr>
      </w:pPr>
      <w:r w:rsidRPr="00811DB6">
        <w:rPr>
          <w:sz w:val="24"/>
          <w:szCs w:val="24"/>
        </w:rPr>
        <w:t>B. Problems</w:t>
      </w:r>
    </w:p>
    <w:p w:rsidR="00811DB6" w:rsidRDefault="00811DB6" w:rsidP="00811DB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1. Easy example</w:t>
      </w:r>
    </w:p>
    <w:p w:rsidR="00811DB6" w:rsidRDefault="00811DB6" w:rsidP="00811DB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2. Medium example</w:t>
      </w:r>
    </w:p>
    <w:p w:rsidR="00811DB6" w:rsidRDefault="00811DB6" w:rsidP="00811DB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3. Hard example</w:t>
      </w:r>
    </w:p>
    <w:p w:rsidR="00811DB6" w:rsidRPr="00811DB6" w:rsidRDefault="00811DB6" w:rsidP="00811DB6">
      <w:pPr>
        <w:pStyle w:val="ListParagraph"/>
        <w:rPr>
          <w:sz w:val="24"/>
          <w:szCs w:val="24"/>
        </w:rPr>
      </w:pPr>
    </w:p>
    <w:sectPr w:rsidR="00811DB6" w:rsidRPr="00811DB6" w:rsidSect="00815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504FD"/>
    <w:multiLevelType w:val="hybridMultilevel"/>
    <w:tmpl w:val="0088B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1DB6"/>
    <w:rsid w:val="00811DB6"/>
    <w:rsid w:val="00815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D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>Aquinas College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 Department</dc:creator>
  <cp:keywords/>
  <dc:description/>
  <cp:lastModifiedBy>ITS Department</cp:lastModifiedBy>
  <cp:revision>1</cp:revision>
  <dcterms:created xsi:type="dcterms:W3CDTF">2010-11-29T19:47:00Z</dcterms:created>
  <dcterms:modified xsi:type="dcterms:W3CDTF">2010-11-29T19:49:00Z</dcterms:modified>
</cp:coreProperties>
</file>